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80" w:rsidRPr="00017880" w:rsidRDefault="00171C45" w:rsidP="00017880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St. Scholastica </w:t>
      </w:r>
      <w:r w:rsidR="00017880" w:rsidRPr="00017880">
        <w:rPr>
          <w:b/>
          <w:i/>
        </w:rPr>
        <w:t xml:space="preserve">Pastoral Plan Assessment </w:t>
      </w:r>
      <w:r>
        <w:rPr>
          <w:b/>
          <w:i/>
        </w:rPr>
        <w:t>2019</w:t>
      </w:r>
      <w:r w:rsidR="00BB0938">
        <w:rPr>
          <w:b/>
          <w:i/>
        </w:rPr>
        <w:t xml:space="preserve"> </w:t>
      </w:r>
    </w:p>
    <w:p w:rsidR="008752F6" w:rsidRDefault="008752F6" w:rsidP="008752F6">
      <w:r>
        <w:t xml:space="preserve">The Pastoral Council </w:t>
      </w:r>
      <w:r w:rsidR="00CF4E77">
        <w:t xml:space="preserve">of Saint Scholastica Catholic Church </w:t>
      </w:r>
      <w:r w:rsidR="00640A7F">
        <w:t>has</w:t>
      </w:r>
      <w:r>
        <w:t xml:space="preserve"> performed a thoughtful assessment of the Pastoral Plan version October 6, 2016.  We discussed the </w:t>
      </w:r>
      <w:r w:rsidR="00640A7F">
        <w:t xml:space="preserve">Pastoral </w:t>
      </w:r>
      <w:r>
        <w:t>Plan at our monthly meetings from October 2018 – January 2019.</w:t>
      </w:r>
    </w:p>
    <w:p w:rsidR="008752F6" w:rsidRDefault="008752F6" w:rsidP="008752F6">
      <w:pPr>
        <w:pStyle w:val="ListParagraph"/>
        <w:numPr>
          <w:ilvl w:val="0"/>
          <w:numId w:val="3"/>
        </w:numPr>
      </w:pPr>
      <w:r>
        <w:t xml:space="preserve">We affirm the </w:t>
      </w:r>
      <w:r w:rsidR="00171C45">
        <w:t>three</w:t>
      </w:r>
      <w:r>
        <w:t xml:space="preserve"> pillars of the Pastoral Plan:  </w:t>
      </w:r>
      <w:r w:rsidRPr="00F96DA9">
        <w:rPr>
          <w:b/>
          <w:i/>
        </w:rPr>
        <w:t>Discipleship</w:t>
      </w:r>
      <w:r>
        <w:t xml:space="preserve">, </w:t>
      </w:r>
      <w:r w:rsidRPr="00F96DA9">
        <w:rPr>
          <w:b/>
          <w:i/>
        </w:rPr>
        <w:t>Evangelization</w:t>
      </w:r>
      <w:r>
        <w:t xml:space="preserve"> and </w:t>
      </w:r>
      <w:r w:rsidRPr="00F96DA9">
        <w:rPr>
          <w:b/>
          <w:i/>
        </w:rPr>
        <w:t>Charity</w:t>
      </w:r>
      <w:r>
        <w:t>.</w:t>
      </w:r>
    </w:p>
    <w:p w:rsidR="00CF4E77" w:rsidRPr="00AA7300" w:rsidRDefault="00CF4E77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We acknowledge that programs </w:t>
      </w:r>
      <w:r w:rsidR="00215278">
        <w:t>which</w:t>
      </w:r>
      <w:r>
        <w:t xml:space="preserve"> support Discipleship, Evangelization and Charity are well established at our parish under the </w:t>
      </w:r>
      <w:r w:rsidR="00606881">
        <w:t>guidance of the different commissions and committees.</w:t>
      </w:r>
      <w:r w:rsidR="00AA7300">
        <w:t xml:space="preserve"> </w:t>
      </w:r>
    </w:p>
    <w:p w:rsidR="00AA7300" w:rsidRPr="00606881" w:rsidRDefault="00AA7300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We </w:t>
      </w:r>
      <w:r w:rsidR="00A7323C">
        <w:t>welcome</w:t>
      </w:r>
      <w:r w:rsidR="00017880">
        <w:t xml:space="preserve"> the formation </w:t>
      </w:r>
      <w:r>
        <w:t xml:space="preserve">of new initiatives since 2016 that </w:t>
      </w:r>
      <w:r w:rsidR="00171C45">
        <w:t>contribute</w:t>
      </w:r>
      <w:r>
        <w:t xml:space="preserve"> to a dynamic parish life</w:t>
      </w:r>
      <w:r w:rsidR="00171C45">
        <w:t>.</w:t>
      </w:r>
    </w:p>
    <w:p w:rsidR="00606881" w:rsidRPr="00606881" w:rsidRDefault="00606881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We recognize a </w:t>
      </w:r>
      <w:r w:rsidRPr="00171C45">
        <w:rPr>
          <w:b/>
        </w:rPr>
        <w:t>major challenge</w:t>
      </w:r>
      <w:r>
        <w:t xml:space="preserve"> </w:t>
      </w:r>
      <w:r w:rsidR="00844DA2">
        <w:t xml:space="preserve">that impact the </w:t>
      </w:r>
      <w:r w:rsidR="00171C45">
        <w:t>three</w:t>
      </w:r>
      <w:r w:rsidR="00844DA2">
        <w:t xml:space="preserve"> pillars of the Plan: </w:t>
      </w:r>
      <w:r w:rsidR="00844DA2" w:rsidRPr="00F96DA9">
        <w:rPr>
          <w:i/>
        </w:rPr>
        <w:t xml:space="preserve">There is an urgent need to increase </w:t>
      </w:r>
      <w:r w:rsidRPr="00F96DA9">
        <w:rPr>
          <w:i/>
        </w:rPr>
        <w:t xml:space="preserve">the number of </w:t>
      </w:r>
      <w:r w:rsidR="00844DA2" w:rsidRPr="00F96DA9">
        <w:rPr>
          <w:i/>
        </w:rPr>
        <w:t xml:space="preserve">both new and current </w:t>
      </w:r>
      <w:r w:rsidRPr="00F96DA9">
        <w:rPr>
          <w:i/>
        </w:rPr>
        <w:t xml:space="preserve">parishioners </w:t>
      </w:r>
      <w:r w:rsidR="00B64C54" w:rsidRPr="00F96DA9">
        <w:rPr>
          <w:i/>
        </w:rPr>
        <w:t xml:space="preserve">who will be </w:t>
      </w:r>
      <w:r w:rsidRPr="00F96DA9">
        <w:rPr>
          <w:i/>
        </w:rPr>
        <w:t>involved/engaged in the many programs and services that support the pathways to discipleship, evangelization and charity</w:t>
      </w:r>
    </w:p>
    <w:p w:rsidR="00606881" w:rsidRPr="00171C45" w:rsidRDefault="00606881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We </w:t>
      </w:r>
      <w:r w:rsidR="00F96DA9">
        <w:t>propose</w:t>
      </w:r>
      <w:r>
        <w:t xml:space="preserve"> </w:t>
      </w:r>
      <w:r w:rsidRPr="00171C45">
        <w:rPr>
          <w:b/>
        </w:rPr>
        <w:t>goals</w:t>
      </w:r>
      <w:r>
        <w:t xml:space="preserve"> to address the </w:t>
      </w:r>
      <w:r w:rsidR="00171C45">
        <w:t xml:space="preserve">major </w:t>
      </w:r>
      <w:r>
        <w:t>challenge</w:t>
      </w:r>
      <w:r w:rsidR="00B64C54">
        <w:t xml:space="preserve"> and ensure a dynamic </w:t>
      </w:r>
      <w:r w:rsidR="0090686D">
        <w:t>faith-based</w:t>
      </w:r>
      <w:r w:rsidR="00B64C54">
        <w:t xml:space="preserve"> parish life</w:t>
      </w:r>
      <w:r w:rsidR="00133559">
        <w:t xml:space="preserve"> </w:t>
      </w:r>
      <w:r w:rsidR="0090686D">
        <w:t>for generations to come</w:t>
      </w:r>
      <w:r w:rsidR="00171C45">
        <w:t>.</w:t>
      </w:r>
    </w:p>
    <w:p w:rsidR="00171C45" w:rsidRPr="000E09AA" w:rsidRDefault="00171C45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We </w:t>
      </w:r>
      <w:r w:rsidR="000E09AA">
        <w:t>include</w:t>
      </w:r>
      <w:r>
        <w:t xml:space="preserve"> an </w:t>
      </w:r>
      <w:r w:rsidRPr="000E09AA">
        <w:rPr>
          <w:b/>
        </w:rPr>
        <w:t>Assessment Grid</w:t>
      </w:r>
      <w:r>
        <w:t xml:space="preserve"> to provide guidance </w:t>
      </w:r>
      <w:r w:rsidR="000E09AA">
        <w:t xml:space="preserve">on recommended </w:t>
      </w:r>
      <w:r w:rsidR="000E09AA" w:rsidRPr="00171C45">
        <w:rPr>
          <w:b/>
        </w:rPr>
        <w:t>specific tasks/actions</w:t>
      </w:r>
      <w:r w:rsidR="000E09AA">
        <w:t xml:space="preserve"> to achieve the goals</w:t>
      </w:r>
      <w:r w:rsidR="0090686D">
        <w:t xml:space="preserve"> by year 2024</w:t>
      </w:r>
      <w:r w:rsidR="000E09AA">
        <w:t>.</w:t>
      </w:r>
    </w:p>
    <w:p w:rsidR="000E09AA" w:rsidRPr="000E09AA" w:rsidRDefault="000E09AA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We anticipate that efforts will be ongoing and the Assessment Grid will be consulted and evaluated by the Parish Council </w:t>
      </w:r>
      <w:r w:rsidR="0090686D">
        <w:t>until a new Assessment Plan is provided to guide the Parish through year 2028.</w:t>
      </w:r>
    </w:p>
    <w:p w:rsidR="000E09AA" w:rsidRPr="00E92527" w:rsidRDefault="000E09AA" w:rsidP="008752F6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The </w:t>
      </w:r>
      <w:r w:rsidRPr="000E09AA">
        <w:rPr>
          <w:b/>
        </w:rPr>
        <w:t>Pastoral Plan Assessment 2019</w:t>
      </w:r>
      <w:r>
        <w:t xml:space="preserve"> document shall be filed as separate document with </w:t>
      </w:r>
      <w:r w:rsidR="0082259B">
        <w:t xml:space="preserve">the </w:t>
      </w:r>
      <w:r>
        <w:t>Pastoral Plan version October 2016.</w:t>
      </w: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tbl>
      <w:tblPr>
        <w:tblStyle w:val="TableGrid"/>
        <w:tblpPr w:leftFromText="180" w:rightFromText="180" w:vertAnchor="page" w:horzAnchor="margin" w:tblpY="1441"/>
        <w:tblW w:w="10008" w:type="dxa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1620"/>
        <w:gridCol w:w="990"/>
        <w:gridCol w:w="1890"/>
      </w:tblGrid>
      <w:tr w:rsidR="00E92527" w:rsidTr="00AA1B43">
        <w:trPr>
          <w:trHeight w:val="464"/>
        </w:trPr>
        <w:tc>
          <w:tcPr>
            <w:tcW w:w="10008" w:type="dxa"/>
            <w:gridSpan w:val="5"/>
          </w:tcPr>
          <w:p w:rsidR="00E92527" w:rsidRDefault="00E92527" w:rsidP="00AA1B43">
            <w:r w:rsidRPr="009F379F">
              <w:rPr>
                <w:b/>
              </w:rPr>
              <w:lastRenderedPageBreak/>
              <w:t>DISCIPLESHIP</w:t>
            </w:r>
          </w:p>
          <w:p w:rsidR="00E92527" w:rsidRPr="008F2CB2" w:rsidRDefault="00E92527" w:rsidP="00AA1B43">
            <w:pPr>
              <w:rPr>
                <w:i/>
              </w:rPr>
            </w:pPr>
            <w:r w:rsidRPr="008F2CB2">
              <w:rPr>
                <w:i/>
              </w:rPr>
              <w:t>- Cultivate personal encounter with Jesus</w:t>
            </w:r>
          </w:p>
          <w:p w:rsidR="00E92527" w:rsidRPr="008F2CB2" w:rsidRDefault="00E92527" w:rsidP="00AA1B43">
            <w:pPr>
              <w:rPr>
                <w:i/>
              </w:rPr>
            </w:pPr>
            <w:r w:rsidRPr="008F2CB2">
              <w:rPr>
                <w:i/>
              </w:rPr>
              <w:t>- Inspire young adults</w:t>
            </w:r>
          </w:p>
          <w:p w:rsidR="00E92527" w:rsidRDefault="00E92527" w:rsidP="00AA1B43">
            <w:r w:rsidRPr="008F2CB2">
              <w:rPr>
                <w:i/>
              </w:rPr>
              <w:t>- Embrace immigrant Catholics</w:t>
            </w:r>
          </w:p>
        </w:tc>
      </w:tr>
      <w:tr w:rsidR="00E92527" w:rsidTr="00AA1B43">
        <w:trPr>
          <w:trHeight w:val="464"/>
        </w:trPr>
        <w:tc>
          <w:tcPr>
            <w:tcW w:w="2808" w:type="dxa"/>
          </w:tcPr>
          <w:p w:rsidR="00E92527" w:rsidRPr="009F379F" w:rsidRDefault="00E92527" w:rsidP="00AA1B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Goals</w:t>
            </w:r>
          </w:p>
        </w:tc>
        <w:tc>
          <w:tcPr>
            <w:tcW w:w="2700" w:type="dxa"/>
          </w:tcPr>
          <w:p w:rsidR="00E92527" w:rsidRPr="009F379F" w:rsidRDefault="00E92527" w:rsidP="00AA1B43">
            <w:pPr>
              <w:rPr>
                <w:b/>
                <w:i/>
              </w:rPr>
            </w:pPr>
            <w:r w:rsidRPr="006A0844">
              <w:rPr>
                <w:b/>
                <w:i/>
                <w:highlight w:val="yellow"/>
              </w:rPr>
              <w:t>Specific Tasks or Actions</w:t>
            </w:r>
          </w:p>
        </w:tc>
        <w:tc>
          <w:tcPr>
            <w:tcW w:w="1620" w:type="dxa"/>
          </w:tcPr>
          <w:p w:rsidR="00E92527" w:rsidRDefault="00E92527" w:rsidP="00AA1B43">
            <w:pPr>
              <w:jc w:val="center"/>
              <w:rPr>
                <w:b/>
                <w:i/>
              </w:rPr>
            </w:pPr>
            <w:r w:rsidRPr="00BB558C">
              <w:rPr>
                <w:b/>
                <w:i/>
              </w:rPr>
              <w:t>Commissions</w:t>
            </w:r>
          </w:p>
          <w:p w:rsidR="00E92527" w:rsidRPr="00BB558C" w:rsidRDefault="00E92527" w:rsidP="00AA1B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 Charge</w:t>
            </w:r>
          </w:p>
        </w:tc>
        <w:tc>
          <w:tcPr>
            <w:tcW w:w="990" w:type="dxa"/>
          </w:tcPr>
          <w:p w:rsidR="00E92527" w:rsidRPr="00BB558C" w:rsidRDefault="00E92527" w:rsidP="00AA1B43">
            <w:pPr>
              <w:jc w:val="center"/>
              <w:rPr>
                <w:b/>
                <w:i/>
              </w:rPr>
            </w:pPr>
            <w:r w:rsidRPr="00BB558C">
              <w:rPr>
                <w:b/>
                <w:i/>
              </w:rPr>
              <w:t>Est Cost</w:t>
            </w:r>
          </w:p>
        </w:tc>
        <w:tc>
          <w:tcPr>
            <w:tcW w:w="1890" w:type="dxa"/>
          </w:tcPr>
          <w:p w:rsidR="00E92527" w:rsidRDefault="00E92527" w:rsidP="00AA1B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Implementation</w:t>
            </w:r>
          </w:p>
          <w:p w:rsidR="00E92527" w:rsidRPr="00BB558C" w:rsidRDefault="00E92527" w:rsidP="00AA1B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Frame</w:t>
            </w:r>
          </w:p>
        </w:tc>
      </w:tr>
      <w:tr w:rsidR="00E92527" w:rsidTr="00AA1B43">
        <w:trPr>
          <w:trHeight w:val="1584"/>
        </w:trPr>
        <w:tc>
          <w:tcPr>
            <w:tcW w:w="2808" w:type="dxa"/>
          </w:tcPr>
          <w:p w:rsidR="00E92527" w:rsidRDefault="00E92527" w:rsidP="00AA1B43">
            <w:pPr>
              <w:pStyle w:val="ListParagraph"/>
              <w:ind w:left="0"/>
            </w:pPr>
            <w:r>
              <w:t xml:space="preserve">Provide faith formation programs for family units </w:t>
            </w:r>
          </w:p>
          <w:p w:rsidR="00E92527" w:rsidRDefault="00E92527" w:rsidP="00AA1B43"/>
        </w:tc>
        <w:tc>
          <w:tcPr>
            <w:tcW w:w="270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Develop faith formation programs and activities that engage entire families (young families; families with teens; couples)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Schedule events to accommodate schedules of families e.g., daytime, week-ends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Provide babysitting services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Encourage carpools</w:t>
            </w:r>
          </w:p>
        </w:tc>
        <w:tc>
          <w:tcPr>
            <w:tcW w:w="162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66"/>
            </w:pPr>
            <w:r>
              <w:t>Christian Education Commission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66"/>
            </w:pPr>
            <w:r>
              <w:t>Christian Worship Commission</w:t>
            </w:r>
          </w:p>
        </w:tc>
        <w:tc>
          <w:tcPr>
            <w:tcW w:w="990" w:type="dxa"/>
          </w:tcPr>
          <w:p w:rsidR="00E92527" w:rsidRDefault="00E92527" w:rsidP="00AA1B43"/>
        </w:tc>
        <w:tc>
          <w:tcPr>
            <w:tcW w:w="1890" w:type="dxa"/>
          </w:tcPr>
          <w:p w:rsidR="00E92527" w:rsidRDefault="00E92527" w:rsidP="00AA1B43">
            <w:pPr>
              <w:jc w:val="center"/>
            </w:pPr>
            <w:r>
              <w:t>2019-2021</w:t>
            </w:r>
          </w:p>
        </w:tc>
      </w:tr>
      <w:tr w:rsidR="00E92527" w:rsidTr="00AA1B43">
        <w:trPr>
          <w:trHeight w:val="1386"/>
        </w:trPr>
        <w:tc>
          <w:tcPr>
            <w:tcW w:w="2808" w:type="dxa"/>
          </w:tcPr>
          <w:p w:rsidR="00E92527" w:rsidRDefault="00E92527" w:rsidP="00AA1B43">
            <w:r>
              <w:t>Increase parishioner involvement in celebration of the mass</w:t>
            </w:r>
          </w:p>
        </w:tc>
        <w:tc>
          <w:tcPr>
            <w:tcW w:w="270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Sign up families to bring offertory gifts during masses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Sign up families to distribute bulletins</w:t>
            </w:r>
          </w:p>
        </w:tc>
        <w:tc>
          <w:tcPr>
            <w:tcW w:w="162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80"/>
            </w:pPr>
            <w:r>
              <w:t>Christian Worship Commission</w:t>
            </w:r>
          </w:p>
        </w:tc>
        <w:tc>
          <w:tcPr>
            <w:tcW w:w="990" w:type="dxa"/>
          </w:tcPr>
          <w:p w:rsidR="00E92527" w:rsidRDefault="00E92527" w:rsidP="00AA1B43"/>
        </w:tc>
        <w:tc>
          <w:tcPr>
            <w:tcW w:w="1890" w:type="dxa"/>
          </w:tcPr>
          <w:p w:rsidR="00E92527" w:rsidRDefault="00E92527" w:rsidP="00AA1B43">
            <w:pPr>
              <w:jc w:val="center"/>
            </w:pPr>
            <w:r>
              <w:t>2019-2020</w:t>
            </w:r>
          </w:p>
        </w:tc>
      </w:tr>
      <w:tr w:rsidR="00E92527" w:rsidTr="00AA1B43">
        <w:trPr>
          <w:trHeight w:val="1180"/>
        </w:trPr>
        <w:tc>
          <w:tcPr>
            <w:tcW w:w="2808" w:type="dxa"/>
          </w:tcPr>
          <w:p w:rsidR="00E92527" w:rsidRDefault="00E92527" w:rsidP="00AA1B43">
            <w:r>
              <w:t xml:space="preserve">Increase awareness of faith formation programs and services among parishioners </w:t>
            </w:r>
          </w:p>
        </w:tc>
        <w:tc>
          <w:tcPr>
            <w:tcW w:w="270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Create a Publicity Committee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Announce events in social media platforms e.g., Facebook, Twitter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Publish Pastoral Plan in parish website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Encourage access to parish website, Facebook</w:t>
            </w:r>
          </w:p>
        </w:tc>
        <w:tc>
          <w:tcPr>
            <w:tcW w:w="162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66"/>
            </w:pPr>
            <w:r>
              <w:t>Pastoral Council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66"/>
            </w:pPr>
            <w:r>
              <w:t>All</w:t>
            </w:r>
          </w:p>
        </w:tc>
        <w:tc>
          <w:tcPr>
            <w:tcW w:w="990" w:type="dxa"/>
          </w:tcPr>
          <w:p w:rsidR="00E92527" w:rsidRDefault="00E92527" w:rsidP="00AA1B43"/>
        </w:tc>
        <w:tc>
          <w:tcPr>
            <w:tcW w:w="1890" w:type="dxa"/>
          </w:tcPr>
          <w:p w:rsidR="00E92527" w:rsidRDefault="00E92527" w:rsidP="00AA1B43">
            <w:pPr>
              <w:jc w:val="center"/>
            </w:pPr>
            <w:r>
              <w:t>2019-2020</w:t>
            </w:r>
          </w:p>
        </w:tc>
      </w:tr>
      <w:tr w:rsidR="00E92527" w:rsidTr="00AA1B43">
        <w:trPr>
          <w:trHeight w:val="1250"/>
        </w:trPr>
        <w:tc>
          <w:tcPr>
            <w:tcW w:w="2808" w:type="dxa"/>
          </w:tcPr>
          <w:p w:rsidR="00E92527" w:rsidRDefault="00E92527" w:rsidP="00AA1B43">
            <w:r>
              <w:t>Develop youth and young adults as future leaders of the parish</w:t>
            </w:r>
          </w:p>
        </w:tc>
        <w:tc>
          <w:tcPr>
            <w:tcW w:w="270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Increase participation of youth and young adults as liturgical ministers, ushers and choir members  in all masses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Involve young adults in decision-making e.g., faith formation programs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 xml:space="preserve">Increase participation in youth events in other  parishes and in community  </w:t>
            </w:r>
          </w:p>
        </w:tc>
        <w:tc>
          <w:tcPr>
            <w:tcW w:w="162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80"/>
            </w:pPr>
            <w:r>
              <w:t>Christian Worship Commission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80"/>
            </w:pPr>
            <w:r>
              <w:t>Christian Service Commission</w:t>
            </w:r>
          </w:p>
        </w:tc>
        <w:tc>
          <w:tcPr>
            <w:tcW w:w="990" w:type="dxa"/>
          </w:tcPr>
          <w:p w:rsidR="00E92527" w:rsidRDefault="00E92527" w:rsidP="00AA1B43"/>
        </w:tc>
        <w:tc>
          <w:tcPr>
            <w:tcW w:w="1890" w:type="dxa"/>
          </w:tcPr>
          <w:p w:rsidR="00E92527" w:rsidRDefault="00E92527" w:rsidP="00AA1B43">
            <w:pPr>
              <w:jc w:val="center"/>
            </w:pPr>
            <w:r>
              <w:t>2019-2020</w:t>
            </w:r>
          </w:p>
        </w:tc>
      </w:tr>
      <w:tr w:rsidR="00E92527" w:rsidTr="00AA1B43">
        <w:trPr>
          <w:trHeight w:val="819"/>
        </w:trPr>
        <w:tc>
          <w:tcPr>
            <w:tcW w:w="2808" w:type="dxa"/>
          </w:tcPr>
          <w:p w:rsidR="00E92527" w:rsidRDefault="00E92527" w:rsidP="00AA1B43">
            <w:pPr>
              <w:pStyle w:val="ListParagraph"/>
              <w:ind w:left="0"/>
            </w:pPr>
            <w:r>
              <w:lastRenderedPageBreak/>
              <w:t xml:space="preserve">Increase involvement of parishioners from diverse cultural backgrounds </w:t>
            </w:r>
          </w:p>
        </w:tc>
        <w:tc>
          <w:tcPr>
            <w:tcW w:w="270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Readings done in English and another language at certain masses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Encourage diverse membership in committees</w:t>
            </w:r>
            <w:r w:rsidR="00270EDC">
              <w:t xml:space="preserve"> and organizations</w:t>
            </w:r>
          </w:p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85" w:hanging="180"/>
            </w:pPr>
            <w:r>
              <w:t>Develop parish-wide programs and activities that celebrate cultural diversity e.g., movie nights, international dinners, school events</w:t>
            </w:r>
          </w:p>
        </w:tc>
        <w:tc>
          <w:tcPr>
            <w:tcW w:w="1620" w:type="dxa"/>
          </w:tcPr>
          <w:p w:rsidR="00E92527" w:rsidRDefault="00E92527" w:rsidP="00AA1B43">
            <w:pPr>
              <w:pStyle w:val="ListParagraph"/>
              <w:numPr>
                <w:ilvl w:val="0"/>
                <w:numId w:val="13"/>
              </w:numPr>
              <w:ind w:left="166" w:hanging="180"/>
            </w:pPr>
            <w:r>
              <w:t>Christian Worship Commission</w:t>
            </w:r>
          </w:p>
          <w:p w:rsidR="00E92527" w:rsidRDefault="0082259B" w:rsidP="00AA1B43">
            <w:pPr>
              <w:pStyle w:val="ListParagraph"/>
              <w:numPr>
                <w:ilvl w:val="0"/>
                <w:numId w:val="13"/>
              </w:numPr>
              <w:ind w:left="166" w:hanging="180"/>
            </w:pPr>
            <w:r>
              <w:t>School</w:t>
            </w:r>
          </w:p>
          <w:p w:rsidR="0082259B" w:rsidRDefault="0082259B" w:rsidP="00270EDC">
            <w:pPr>
              <w:pStyle w:val="ListParagraph"/>
              <w:numPr>
                <w:ilvl w:val="0"/>
                <w:numId w:val="13"/>
              </w:numPr>
              <w:ind w:left="166" w:hanging="180"/>
            </w:pPr>
            <w:r>
              <w:t>All</w:t>
            </w:r>
            <w:r w:rsidR="00270EDC">
              <w:t xml:space="preserve"> </w:t>
            </w:r>
          </w:p>
        </w:tc>
        <w:tc>
          <w:tcPr>
            <w:tcW w:w="990" w:type="dxa"/>
          </w:tcPr>
          <w:p w:rsidR="00E92527" w:rsidRDefault="00E92527" w:rsidP="00AA1B43"/>
        </w:tc>
        <w:tc>
          <w:tcPr>
            <w:tcW w:w="1890" w:type="dxa"/>
          </w:tcPr>
          <w:p w:rsidR="00E92527" w:rsidRDefault="00E92527" w:rsidP="00AA1B43">
            <w:pPr>
              <w:jc w:val="center"/>
            </w:pPr>
            <w:r>
              <w:t>2019-2020</w:t>
            </w:r>
          </w:p>
        </w:tc>
      </w:tr>
    </w:tbl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p w:rsidR="00E92527" w:rsidRDefault="00E92527" w:rsidP="00E92527">
      <w:pPr>
        <w:rPr>
          <w:b/>
          <w:i/>
        </w:rPr>
      </w:pPr>
    </w:p>
    <w:tbl>
      <w:tblPr>
        <w:tblStyle w:val="TableGrid1"/>
        <w:tblpPr w:leftFromText="180" w:rightFromText="180" w:horzAnchor="margin" w:tblpY="510"/>
        <w:tblW w:w="10008" w:type="dxa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1800"/>
        <w:gridCol w:w="810"/>
        <w:gridCol w:w="1890"/>
      </w:tblGrid>
      <w:tr w:rsidR="00E92527" w:rsidRPr="00E92527" w:rsidTr="00AA1B43">
        <w:trPr>
          <w:trHeight w:val="464"/>
        </w:trPr>
        <w:tc>
          <w:tcPr>
            <w:tcW w:w="10008" w:type="dxa"/>
            <w:gridSpan w:val="5"/>
          </w:tcPr>
          <w:p w:rsidR="00E92527" w:rsidRPr="00E92527" w:rsidRDefault="00E92527" w:rsidP="0082259B">
            <w:pPr>
              <w:spacing w:after="200" w:line="276" w:lineRule="auto"/>
              <w:contextualSpacing/>
            </w:pPr>
            <w:r w:rsidRPr="00E92527">
              <w:rPr>
                <w:b/>
              </w:rPr>
              <w:t>EVANGELIZATION</w:t>
            </w:r>
          </w:p>
          <w:p w:rsidR="00E92527" w:rsidRPr="00E92527" w:rsidRDefault="00E92527" w:rsidP="0082259B">
            <w:pPr>
              <w:spacing w:after="200" w:line="276" w:lineRule="auto"/>
              <w:contextualSpacing/>
            </w:pPr>
            <w:r w:rsidRPr="00E92527">
              <w:t>- Seek, invite, welcome Catholics who have drifted away</w:t>
            </w:r>
          </w:p>
          <w:p w:rsidR="00E92527" w:rsidRPr="00E92527" w:rsidRDefault="00E92527" w:rsidP="0082259B">
            <w:pPr>
              <w:spacing w:after="200" w:line="276" w:lineRule="auto"/>
              <w:contextualSpacing/>
            </w:pPr>
            <w:r w:rsidRPr="00E92527">
              <w:t>- Proclaim the sacraments</w:t>
            </w:r>
          </w:p>
        </w:tc>
      </w:tr>
      <w:tr w:rsidR="00E92527" w:rsidRPr="00E92527" w:rsidTr="0082259B">
        <w:trPr>
          <w:trHeight w:val="497"/>
        </w:trPr>
        <w:tc>
          <w:tcPr>
            <w:tcW w:w="2808" w:type="dxa"/>
          </w:tcPr>
          <w:p w:rsidR="00E92527" w:rsidRPr="00E92527" w:rsidRDefault="00E92527" w:rsidP="0082259B">
            <w:pPr>
              <w:spacing w:after="200" w:line="276" w:lineRule="auto"/>
              <w:contextualSpacing/>
              <w:jc w:val="center"/>
              <w:rPr>
                <w:b/>
                <w:i/>
              </w:rPr>
            </w:pPr>
            <w:r w:rsidRPr="00E92527">
              <w:rPr>
                <w:b/>
                <w:i/>
              </w:rPr>
              <w:t>Goals</w:t>
            </w:r>
          </w:p>
        </w:tc>
        <w:tc>
          <w:tcPr>
            <w:tcW w:w="2700" w:type="dxa"/>
          </w:tcPr>
          <w:p w:rsidR="00E92527" w:rsidRPr="00E92527" w:rsidRDefault="00E92527" w:rsidP="0082259B">
            <w:pPr>
              <w:spacing w:after="200" w:line="276" w:lineRule="auto"/>
              <w:contextualSpacing/>
              <w:rPr>
                <w:b/>
                <w:i/>
              </w:rPr>
            </w:pPr>
            <w:r w:rsidRPr="00E92527">
              <w:rPr>
                <w:b/>
                <w:i/>
              </w:rPr>
              <w:t>Specific Tasks or Actions</w:t>
            </w:r>
          </w:p>
        </w:tc>
        <w:tc>
          <w:tcPr>
            <w:tcW w:w="1800" w:type="dxa"/>
          </w:tcPr>
          <w:p w:rsidR="00E92527" w:rsidRPr="00E92527" w:rsidRDefault="00E92527" w:rsidP="0082259B">
            <w:pPr>
              <w:spacing w:after="200" w:line="276" w:lineRule="auto"/>
              <w:contextualSpacing/>
              <w:jc w:val="center"/>
              <w:rPr>
                <w:b/>
                <w:i/>
              </w:rPr>
            </w:pPr>
            <w:r w:rsidRPr="00E92527">
              <w:rPr>
                <w:b/>
                <w:i/>
              </w:rPr>
              <w:t>Commissions</w:t>
            </w:r>
          </w:p>
          <w:p w:rsidR="00E92527" w:rsidRPr="00E92527" w:rsidRDefault="00E92527" w:rsidP="0082259B">
            <w:pPr>
              <w:spacing w:after="200" w:line="276" w:lineRule="auto"/>
              <w:contextualSpacing/>
              <w:jc w:val="center"/>
              <w:rPr>
                <w:b/>
                <w:i/>
              </w:rPr>
            </w:pPr>
            <w:r w:rsidRPr="00E92527">
              <w:rPr>
                <w:b/>
                <w:i/>
              </w:rPr>
              <w:t>In Charge</w:t>
            </w:r>
          </w:p>
        </w:tc>
        <w:tc>
          <w:tcPr>
            <w:tcW w:w="810" w:type="dxa"/>
          </w:tcPr>
          <w:p w:rsidR="00E92527" w:rsidRPr="00E92527" w:rsidRDefault="00E92527" w:rsidP="0082259B">
            <w:pPr>
              <w:spacing w:after="200" w:line="276" w:lineRule="auto"/>
              <w:contextualSpacing/>
              <w:jc w:val="center"/>
              <w:rPr>
                <w:b/>
                <w:i/>
              </w:rPr>
            </w:pPr>
            <w:r w:rsidRPr="00E92527">
              <w:rPr>
                <w:b/>
                <w:i/>
              </w:rPr>
              <w:t>Est Cost</w:t>
            </w:r>
          </w:p>
        </w:tc>
        <w:tc>
          <w:tcPr>
            <w:tcW w:w="1890" w:type="dxa"/>
          </w:tcPr>
          <w:p w:rsidR="00E92527" w:rsidRPr="00E92527" w:rsidRDefault="00E92527" w:rsidP="0082259B">
            <w:pPr>
              <w:spacing w:after="200" w:line="276" w:lineRule="auto"/>
              <w:contextualSpacing/>
              <w:jc w:val="center"/>
              <w:rPr>
                <w:b/>
                <w:i/>
              </w:rPr>
            </w:pPr>
            <w:r w:rsidRPr="00E92527">
              <w:rPr>
                <w:b/>
                <w:i/>
              </w:rPr>
              <w:t>Implementation</w:t>
            </w:r>
          </w:p>
          <w:p w:rsidR="00E92527" w:rsidRPr="00E92527" w:rsidRDefault="00E92527" w:rsidP="0082259B">
            <w:pPr>
              <w:spacing w:after="200" w:line="276" w:lineRule="auto"/>
              <w:contextualSpacing/>
              <w:jc w:val="center"/>
              <w:rPr>
                <w:b/>
                <w:i/>
              </w:rPr>
            </w:pPr>
            <w:r w:rsidRPr="00E92527">
              <w:rPr>
                <w:b/>
                <w:i/>
              </w:rPr>
              <w:t>Time Frame</w:t>
            </w:r>
          </w:p>
        </w:tc>
      </w:tr>
      <w:tr w:rsidR="00E92527" w:rsidRPr="00E92527" w:rsidTr="00AA1B43">
        <w:trPr>
          <w:trHeight w:val="1584"/>
        </w:trPr>
        <w:tc>
          <w:tcPr>
            <w:tcW w:w="2808" w:type="dxa"/>
          </w:tcPr>
          <w:p w:rsidR="00E92527" w:rsidRPr="00E92527" w:rsidRDefault="00E92527" w:rsidP="00E92527">
            <w:pPr>
              <w:spacing w:after="200" w:line="276" w:lineRule="auto"/>
            </w:pPr>
            <w:r w:rsidRPr="00E92527">
              <w:t xml:space="preserve">Promote awareness of parish programs in the town community </w:t>
            </w:r>
          </w:p>
        </w:tc>
        <w:tc>
          <w:tcPr>
            <w:tcW w:w="2700" w:type="dxa"/>
          </w:tcPr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85" w:hanging="180"/>
              <w:contextualSpacing/>
            </w:pPr>
            <w:r w:rsidRPr="00E92527">
              <w:t>Announce parish events in social media platforms e.g., Facebook</w:t>
            </w:r>
          </w:p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85" w:hanging="180"/>
              <w:contextualSpacing/>
            </w:pPr>
            <w:r w:rsidRPr="00E92527">
              <w:t>Announce parish events in community newspapers</w:t>
            </w:r>
          </w:p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85" w:hanging="180"/>
              <w:contextualSpacing/>
            </w:pPr>
            <w:r w:rsidRPr="00E92527">
              <w:t>Celebrate good deeds of parish members e.g., youth ministry</w:t>
            </w:r>
          </w:p>
        </w:tc>
        <w:tc>
          <w:tcPr>
            <w:tcW w:w="1800" w:type="dxa"/>
          </w:tcPr>
          <w:p w:rsidR="0082259B" w:rsidRDefault="0082259B" w:rsidP="00E92527">
            <w:pPr>
              <w:numPr>
                <w:ilvl w:val="0"/>
                <w:numId w:val="13"/>
              </w:numPr>
              <w:spacing w:after="200" w:line="276" w:lineRule="auto"/>
              <w:ind w:left="166" w:hanging="166"/>
              <w:contextualSpacing/>
            </w:pPr>
            <w:r>
              <w:t>Publicity Committee (once created)</w:t>
            </w:r>
          </w:p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66" w:hanging="166"/>
              <w:contextualSpacing/>
            </w:pPr>
            <w:r w:rsidRPr="00E92527">
              <w:t>All</w:t>
            </w:r>
          </w:p>
        </w:tc>
        <w:tc>
          <w:tcPr>
            <w:tcW w:w="810" w:type="dxa"/>
          </w:tcPr>
          <w:p w:rsidR="00E92527" w:rsidRPr="00E92527" w:rsidRDefault="00E92527" w:rsidP="00E92527">
            <w:pPr>
              <w:spacing w:after="200" w:line="276" w:lineRule="auto"/>
            </w:pPr>
          </w:p>
        </w:tc>
        <w:tc>
          <w:tcPr>
            <w:tcW w:w="1890" w:type="dxa"/>
          </w:tcPr>
          <w:p w:rsidR="00E92527" w:rsidRPr="00E92527" w:rsidRDefault="00E92527" w:rsidP="00E92527">
            <w:pPr>
              <w:spacing w:after="200" w:line="276" w:lineRule="auto"/>
              <w:jc w:val="center"/>
            </w:pPr>
            <w:r w:rsidRPr="00E92527">
              <w:t>2019-2021</w:t>
            </w:r>
          </w:p>
        </w:tc>
      </w:tr>
      <w:tr w:rsidR="00E92527" w:rsidRPr="00E92527" w:rsidTr="00AA1B43">
        <w:trPr>
          <w:trHeight w:val="1386"/>
        </w:trPr>
        <w:tc>
          <w:tcPr>
            <w:tcW w:w="2808" w:type="dxa"/>
          </w:tcPr>
          <w:p w:rsidR="00E92527" w:rsidRPr="00E92527" w:rsidRDefault="00E92527" w:rsidP="00E92527">
            <w:pPr>
              <w:spacing w:after="200" w:line="276" w:lineRule="auto"/>
            </w:pPr>
            <w:r w:rsidRPr="00E92527">
              <w:t>Promote partnerships with other parishes and town community</w:t>
            </w:r>
          </w:p>
        </w:tc>
        <w:tc>
          <w:tcPr>
            <w:tcW w:w="2700" w:type="dxa"/>
          </w:tcPr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85" w:hanging="180"/>
              <w:contextualSpacing/>
            </w:pPr>
            <w:r w:rsidRPr="00E92527">
              <w:t>Increase participation in events held at other neighboring parishes</w:t>
            </w:r>
          </w:p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85" w:hanging="180"/>
              <w:contextualSpacing/>
            </w:pPr>
            <w:r w:rsidRPr="00E92527">
              <w:t>Increase participation in town community events</w:t>
            </w:r>
          </w:p>
        </w:tc>
        <w:tc>
          <w:tcPr>
            <w:tcW w:w="1800" w:type="dxa"/>
          </w:tcPr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66" w:hanging="180"/>
              <w:contextualSpacing/>
            </w:pPr>
          </w:p>
        </w:tc>
        <w:tc>
          <w:tcPr>
            <w:tcW w:w="810" w:type="dxa"/>
          </w:tcPr>
          <w:p w:rsidR="00E92527" w:rsidRPr="00E92527" w:rsidRDefault="00E92527" w:rsidP="00E92527">
            <w:pPr>
              <w:spacing w:after="200" w:line="276" w:lineRule="auto"/>
            </w:pPr>
          </w:p>
        </w:tc>
        <w:tc>
          <w:tcPr>
            <w:tcW w:w="1890" w:type="dxa"/>
          </w:tcPr>
          <w:p w:rsidR="00E92527" w:rsidRPr="00E92527" w:rsidRDefault="00E92527" w:rsidP="00E92527">
            <w:pPr>
              <w:spacing w:after="200" w:line="276" w:lineRule="auto"/>
              <w:jc w:val="center"/>
            </w:pPr>
            <w:r w:rsidRPr="00E92527">
              <w:t>2019-2021</w:t>
            </w:r>
          </w:p>
        </w:tc>
      </w:tr>
      <w:tr w:rsidR="00E92527" w:rsidRPr="00E92527" w:rsidTr="00AA1B43">
        <w:trPr>
          <w:trHeight w:val="1180"/>
        </w:trPr>
        <w:tc>
          <w:tcPr>
            <w:tcW w:w="2808" w:type="dxa"/>
          </w:tcPr>
          <w:p w:rsidR="00E92527" w:rsidRPr="00E92527" w:rsidRDefault="00E92527" w:rsidP="00E92527">
            <w:pPr>
              <w:spacing w:after="200" w:line="276" w:lineRule="auto"/>
            </w:pPr>
            <w:r w:rsidRPr="00E92527">
              <w:t>Strengthen fellowship among parishioners</w:t>
            </w:r>
          </w:p>
        </w:tc>
        <w:tc>
          <w:tcPr>
            <w:tcW w:w="2700" w:type="dxa"/>
          </w:tcPr>
          <w:p w:rsidR="00E92527" w:rsidRPr="00E92527" w:rsidRDefault="00E92527" w:rsidP="00E92527">
            <w:pPr>
              <w:numPr>
                <w:ilvl w:val="0"/>
                <w:numId w:val="14"/>
              </w:numPr>
              <w:spacing w:after="200" w:line="276" w:lineRule="auto"/>
              <w:ind w:left="252" w:hanging="270"/>
              <w:contextualSpacing/>
            </w:pPr>
            <w:r w:rsidRPr="00E92527">
              <w:t>Display organizational chart</w:t>
            </w:r>
          </w:p>
          <w:p w:rsidR="00E92527" w:rsidRPr="00E92527" w:rsidRDefault="00E92527" w:rsidP="00E92527">
            <w:pPr>
              <w:numPr>
                <w:ilvl w:val="0"/>
                <w:numId w:val="14"/>
              </w:numPr>
              <w:spacing w:after="200" w:line="276" w:lineRule="auto"/>
              <w:ind w:left="252" w:hanging="270"/>
              <w:contextualSpacing/>
            </w:pPr>
            <w:r w:rsidRPr="00E92527">
              <w:t>Display pictures of members</w:t>
            </w:r>
            <w:r w:rsidR="0082259B">
              <w:t xml:space="preserve"> of </w:t>
            </w:r>
            <w:r w:rsidRPr="00E92527">
              <w:t xml:space="preserve"> parish administration, council, commissions and committees</w:t>
            </w:r>
          </w:p>
          <w:p w:rsidR="00E92527" w:rsidRPr="00E92527" w:rsidRDefault="00E92527" w:rsidP="00E92527">
            <w:pPr>
              <w:numPr>
                <w:ilvl w:val="0"/>
                <w:numId w:val="14"/>
              </w:numPr>
              <w:spacing w:after="200" w:line="276" w:lineRule="auto"/>
              <w:ind w:left="252" w:hanging="270"/>
              <w:contextualSpacing/>
            </w:pPr>
            <w:r w:rsidRPr="00E92527">
              <w:t>Install a suggestion box</w:t>
            </w:r>
          </w:p>
          <w:p w:rsidR="00E92527" w:rsidRPr="00E92527" w:rsidRDefault="00E92527" w:rsidP="00E92527">
            <w:pPr>
              <w:numPr>
                <w:ilvl w:val="0"/>
                <w:numId w:val="14"/>
              </w:numPr>
              <w:spacing w:after="200" w:line="276" w:lineRule="auto"/>
              <w:ind w:left="252" w:hanging="270"/>
              <w:contextualSpacing/>
            </w:pPr>
            <w:r w:rsidRPr="00E92527">
              <w:t>Organize meet-and-greet gatherings beside Hospitality Sundays</w:t>
            </w:r>
          </w:p>
          <w:p w:rsidR="00E92527" w:rsidRPr="00E92527" w:rsidRDefault="00E92527" w:rsidP="00E92527">
            <w:pPr>
              <w:numPr>
                <w:ilvl w:val="0"/>
                <w:numId w:val="14"/>
              </w:numPr>
              <w:spacing w:after="200" w:line="276" w:lineRule="auto"/>
              <w:ind w:left="252" w:hanging="270"/>
              <w:contextualSpacing/>
            </w:pPr>
            <w:r w:rsidRPr="00E92527">
              <w:t>Organize inter-commission gatherings or events</w:t>
            </w:r>
          </w:p>
          <w:p w:rsidR="00E92527" w:rsidRPr="00E92527" w:rsidRDefault="00E92527" w:rsidP="00E92527">
            <w:pPr>
              <w:numPr>
                <w:ilvl w:val="0"/>
                <w:numId w:val="14"/>
              </w:numPr>
              <w:spacing w:after="200" w:line="276" w:lineRule="auto"/>
              <w:ind w:left="252" w:hanging="270"/>
              <w:contextualSpacing/>
            </w:pPr>
            <w:r w:rsidRPr="00E92527">
              <w:t>Coordinate parish activities of all committees/commission to ensure support of the 3 pillars</w:t>
            </w:r>
          </w:p>
        </w:tc>
        <w:tc>
          <w:tcPr>
            <w:tcW w:w="1800" w:type="dxa"/>
          </w:tcPr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66" w:hanging="166"/>
              <w:contextualSpacing/>
            </w:pPr>
            <w:r w:rsidRPr="00E92527">
              <w:t>Christian Administration Commission</w:t>
            </w:r>
          </w:p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66" w:hanging="166"/>
              <w:contextualSpacing/>
            </w:pPr>
            <w:r w:rsidRPr="00E92527">
              <w:t>Parish Council</w:t>
            </w:r>
          </w:p>
          <w:p w:rsidR="00E92527" w:rsidRPr="00E92527" w:rsidRDefault="00E92527" w:rsidP="00E92527">
            <w:pPr>
              <w:numPr>
                <w:ilvl w:val="0"/>
                <w:numId w:val="13"/>
              </w:numPr>
              <w:spacing w:after="200" w:line="276" w:lineRule="auto"/>
              <w:ind w:left="166" w:hanging="166"/>
              <w:contextualSpacing/>
            </w:pPr>
            <w:r w:rsidRPr="00E92527">
              <w:t>Christian Service Commission</w:t>
            </w:r>
          </w:p>
        </w:tc>
        <w:tc>
          <w:tcPr>
            <w:tcW w:w="810" w:type="dxa"/>
          </w:tcPr>
          <w:p w:rsidR="00E92527" w:rsidRPr="00E92527" w:rsidRDefault="00E92527" w:rsidP="00E92527">
            <w:pPr>
              <w:spacing w:after="200" w:line="276" w:lineRule="auto"/>
            </w:pPr>
          </w:p>
        </w:tc>
        <w:tc>
          <w:tcPr>
            <w:tcW w:w="1890" w:type="dxa"/>
          </w:tcPr>
          <w:p w:rsidR="00E92527" w:rsidRPr="00E92527" w:rsidRDefault="00E92527" w:rsidP="00E92527">
            <w:pPr>
              <w:spacing w:after="200" w:line="276" w:lineRule="auto"/>
              <w:jc w:val="center"/>
            </w:pPr>
            <w:r w:rsidRPr="00E92527">
              <w:t>2019-2021</w:t>
            </w:r>
          </w:p>
        </w:tc>
      </w:tr>
    </w:tbl>
    <w:p w:rsidR="00E92527" w:rsidRDefault="00E92527" w:rsidP="00E92527">
      <w:pPr>
        <w:rPr>
          <w:b/>
          <w:i/>
        </w:rPr>
      </w:pPr>
    </w:p>
    <w:p w:rsidR="0082259B" w:rsidRDefault="0082259B" w:rsidP="00E92527">
      <w:pPr>
        <w:rPr>
          <w:b/>
          <w:i/>
        </w:rPr>
      </w:pPr>
    </w:p>
    <w:tbl>
      <w:tblPr>
        <w:tblStyle w:val="TableGrid2"/>
        <w:tblpPr w:leftFromText="180" w:rightFromText="180" w:horzAnchor="margin" w:tblpY="510"/>
        <w:tblW w:w="10008" w:type="dxa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1620"/>
        <w:gridCol w:w="990"/>
        <w:gridCol w:w="1890"/>
      </w:tblGrid>
      <w:tr w:rsidR="0082259B" w:rsidRPr="0082259B" w:rsidTr="00AA1B43">
        <w:trPr>
          <w:trHeight w:val="464"/>
        </w:trPr>
        <w:tc>
          <w:tcPr>
            <w:tcW w:w="10008" w:type="dxa"/>
            <w:gridSpan w:val="5"/>
          </w:tcPr>
          <w:p w:rsidR="0082259B" w:rsidRPr="0082259B" w:rsidRDefault="0082259B" w:rsidP="0082259B">
            <w:r w:rsidRPr="0082259B">
              <w:rPr>
                <w:b/>
              </w:rPr>
              <w:t>Charity</w:t>
            </w:r>
          </w:p>
          <w:p w:rsidR="0082259B" w:rsidRPr="0082259B" w:rsidRDefault="0082259B" w:rsidP="0082259B">
            <w:r w:rsidRPr="0082259B">
              <w:t>- Care for people in need</w:t>
            </w:r>
          </w:p>
          <w:p w:rsidR="0082259B" w:rsidRPr="0082259B" w:rsidRDefault="0082259B" w:rsidP="0082259B">
            <w:r w:rsidRPr="0082259B">
              <w:t>- Advocate for and with people in need</w:t>
            </w:r>
          </w:p>
        </w:tc>
      </w:tr>
      <w:tr w:rsidR="0082259B" w:rsidRPr="0082259B" w:rsidTr="00AA1B43">
        <w:trPr>
          <w:trHeight w:val="464"/>
        </w:trPr>
        <w:tc>
          <w:tcPr>
            <w:tcW w:w="2808" w:type="dxa"/>
          </w:tcPr>
          <w:p w:rsidR="0082259B" w:rsidRPr="0082259B" w:rsidRDefault="0082259B" w:rsidP="0082259B">
            <w:pPr>
              <w:jc w:val="center"/>
              <w:rPr>
                <w:b/>
                <w:i/>
              </w:rPr>
            </w:pPr>
            <w:r w:rsidRPr="0082259B">
              <w:rPr>
                <w:b/>
                <w:i/>
              </w:rPr>
              <w:t>Goals</w:t>
            </w:r>
          </w:p>
        </w:tc>
        <w:tc>
          <w:tcPr>
            <w:tcW w:w="2700" w:type="dxa"/>
          </w:tcPr>
          <w:p w:rsidR="0082259B" w:rsidRPr="0082259B" w:rsidRDefault="0082259B" w:rsidP="0082259B">
            <w:pPr>
              <w:rPr>
                <w:b/>
                <w:i/>
              </w:rPr>
            </w:pPr>
            <w:r w:rsidRPr="0082259B">
              <w:rPr>
                <w:b/>
                <w:i/>
              </w:rPr>
              <w:t>Specific Tasks or Actions</w:t>
            </w:r>
          </w:p>
        </w:tc>
        <w:tc>
          <w:tcPr>
            <w:tcW w:w="1620" w:type="dxa"/>
          </w:tcPr>
          <w:p w:rsidR="0082259B" w:rsidRPr="0082259B" w:rsidRDefault="0082259B" w:rsidP="0082259B">
            <w:pPr>
              <w:jc w:val="center"/>
              <w:rPr>
                <w:b/>
                <w:i/>
              </w:rPr>
            </w:pPr>
            <w:r w:rsidRPr="0082259B">
              <w:rPr>
                <w:b/>
                <w:i/>
              </w:rPr>
              <w:t>Commissions</w:t>
            </w:r>
          </w:p>
          <w:p w:rsidR="0082259B" w:rsidRPr="0082259B" w:rsidRDefault="0082259B" w:rsidP="0082259B">
            <w:pPr>
              <w:jc w:val="center"/>
              <w:rPr>
                <w:b/>
                <w:i/>
              </w:rPr>
            </w:pPr>
            <w:r w:rsidRPr="0082259B">
              <w:rPr>
                <w:b/>
                <w:i/>
              </w:rPr>
              <w:t>In Charge</w:t>
            </w:r>
          </w:p>
        </w:tc>
        <w:tc>
          <w:tcPr>
            <w:tcW w:w="990" w:type="dxa"/>
          </w:tcPr>
          <w:p w:rsidR="0082259B" w:rsidRPr="0082259B" w:rsidRDefault="0082259B" w:rsidP="0082259B">
            <w:pPr>
              <w:jc w:val="center"/>
              <w:rPr>
                <w:b/>
                <w:i/>
              </w:rPr>
            </w:pPr>
            <w:r w:rsidRPr="0082259B">
              <w:rPr>
                <w:b/>
                <w:i/>
              </w:rPr>
              <w:t>Est Cost</w:t>
            </w:r>
          </w:p>
        </w:tc>
        <w:tc>
          <w:tcPr>
            <w:tcW w:w="1890" w:type="dxa"/>
          </w:tcPr>
          <w:p w:rsidR="0082259B" w:rsidRPr="0082259B" w:rsidRDefault="0082259B" w:rsidP="0082259B">
            <w:pPr>
              <w:jc w:val="center"/>
              <w:rPr>
                <w:b/>
                <w:i/>
              </w:rPr>
            </w:pPr>
            <w:r w:rsidRPr="0082259B">
              <w:rPr>
                <w:b/>
                <w:i/>
              </w:rPr>
              <w:t>Implementation</w:t>
            </w:r>
          </w:p>
          <w:p w:rsidR="0082259B" w:rsidRPr="0082259B" w:rsidRDefault="0082259B" w:rsidP="0082259B">
            <w:pPr>
              <w:jc w:val="center"/>
              <w:rPr>
                <w:b/>
                <w:i/>
              </w:rPr>
            </w:pPr>
            <w:r w:rsidRPr="0082259B">
              <w:rPr>
                <w:b/>
                <w:i/>
              </w:rPr>
              <w:t>Time Frame</w:t>
            </w:r>
          </w:p>
        </w:tc>
      </w:tr>
      <w:tr w:rsidR="0082259B" w:rsidRPr="0082259B" w:rsidTr="00AA1B43">
        <w:trPr>
          <w:trHeight w:val="1584"/>
        </w:trPr>
        <w:tc>
          <w:tcPr>
            <w:tcW w:w="2808" w:type="dxa"/>
          </w:tcPr>
          <w:p w:rsidR="0082259B" w:rsidRPr="0082259B" w:rsidRDefault="0082259B" w:rsidP="0082259B">
            <w:r w:rsidRPr="0082259B">
              <w:t>Increase awareness of and participation in parish services to help people in need</w:t>
            </w:r>
          </w:p>
        </w:tc>
        <w:tc>
          <w:tcPr>
            <w:tcW w:w="2700" w:type="dxa"/>
          </w:tcPr>
          <w:p w:rsidR="0082259B" w:rsidRPr="0082259B" w:rsidRDefault="0082259B" w:rsidP="0082259B">
            <w:pPr>
              <w:numPr>
                <w:ilvl w:val="0"/>
                <w:numId w:val="13"/>
              </w:numPr>
              <w:ind w:left="185" w:hanging="180"/>
              <w:contextualSpacing/>
            </w:pPr>
            <w:r w:rsidRPr="0082259B">
              <w:t>Announce in social media platforms e.g., website, Facebook</w:t>
            </w:r>
          </w:p>
          <w:p w:rsidR="0082259B" w:rsidRPr="0082259B" w:rsidRDefault="0082259B" w:rsidP="0082259B">
            <w:pPr>
              <w:numPr>
                <w:ilvl w:val="0"/>
                <w:numId w:val="13"/>
              </w:numPr>
              <w:ind w:left="185" w:hanging="180"/>
              <w:contextualSpacing/>
            </w:pPr>
            <w:r w:rsidRPr="0082259B">
              <w:t>Celebrate involvement of youth and young adults in service-oriented activities</w:t>
            </w:r>
          </w:p>
        </w:tc>
        <w:tc>
          <w:tcPr>
            <w:tcW w:w="1620" w:type="dxa"/>
          </w:tcPr>
          <w:p w:rsidR="0082259B" w:rsidRPr="0082259B" w:rsidRDefault="0082259B" w:rsidP="0082259B">
            <w:pPr>
              <w:numPr>
                <w:ilvl w:val="0"/>
                <w:numId w:val="13"/>
              </w:numPr>
              <w:ind w:left="166" w:hanging="166"/>
              <w:contextualSpacing/>
            </w:pPr>
            <w:r w:rsidRPr="0082259B">
              <w:t>Christian Service Commission</w:t>
            </w:r>
          </w:p>
        </w:tc>
        <w:tc>
          <w:tcPr>
            <w:tcW w:w="990" w:type="dxa"/>
          </w:tcPr>
          <w:p w:rsidR="0082259B" w:rsidRPr="0082259B" w:rsidRDefault="0082259B" w:rsidP="0082259B"/>
        </w:tc>
        <w:tc>
          <w:tcPr>
            <w:tcW w:w="1890" w:type="dxa"/>
          </w:tcPr>
          <w:p w:rsidR="0082259B" w:rsidRPr="0082259B" w:rsidRDefault="0082259B" w:rsidP="0082259B">
            <w:pPr>
              <w:jc w:val="center"/>
            </w:pPr>
            <w:r w:rsidRPr="0082259B">
              <w:t>2019-2021</w:t>
            </w:r>
          </w:p>
        </w:tc>
      </w:tr>
      <w:tr w:rsidR="0082259B" w:rsidRPr="0082259B" w:rsidTr="00AA1B43">
        <w:trPr>
          <w:trHeight w:val="1116"/>
        </w:trPr>
        <w:tc>
          <w:tcPr>
            <w:tcW w:w="2808" w:type="dxa"/>
          </w:tcPr>
          <w:p w:rsidR="0082259B" w:rsidRPr="0082259B" w:rsidRDefault="0082259B" w:rsidP="0082259B">
            <w:r w:rsidRPr="0082259B">
              <w:t>Promote partnerships with other parishes and town community</w:t>
            </w:r>
          </w:p>
        </w:tc>
        <w:tc>
          <w:tcPr>
            <w:tcW w:w="2700" w:type="dxa"/>
          </w:tcPr>
          <w:p w:rsidR="0082259B" w:rsidRPr="0082259B" w:rsidRDefault="0082259B" w:rsidP="0082259B">
            <w:pPr>
              <w:numPr>
                <w:ilvl w:val="0"/>
                <w:numId w:val="13"/>
              </w:numPr>
              <w:ind w:left="185" w:hanging="180"/>
              <w:contextualSpacing/>
            </w:pPr>
            <w:r w:rsidRPr="0082259B">
              <w:t>Participate in events held at other neighboring parishes and towns to help those in need</w:t>
            </w:r>
          </w:p>
        </w:tc>
        <w:tc>
          <w:tcPr>
            <w:tcW w:w="1620" w:type="dxa"/>
          </w:tcPr>
          <w:p w:rsidR="0082259B" w:rsidRPr="0082259B" w:rsidRDefault="0082259B" w:rsidP="0082259B">
            <w:pPr>
              <w:numPr>
                <w:ilvl w:val="0"/>
                <w:numId w:val="13"/>
              </w:numPr>
              <w:ind w:left="166" w:hanging="180"/>
              <w:contextualSpacing/>
            </w:pPr>
            <w:r w:rsidRPr="0082259B">
              <w:t>Christian Service Commission</w:t>
            </w:r>
          </w:p>
        </w:tc>
        <w:tc>
          <w:tcPr>
            <w:tcW w:w="990" w:type="dxa"/>
          </w:tcPr>
          <w:p w:rsidR="0082259B" w:rsidRPr="0082259B" w:rsidRDefault="0082259B" w:rsidP="0082259B"/>
        </w:tc>
        <w:tc>
          <w:tcPr>
            <w:tcW w:w="1890" w:type="dxa"/>
          </w:tcPr>
          <w:p w:rsidR="0082259B" w:rsidRPr="0082259B" w:rsidRDefault="0082259B" w:rsidP="0082259B">
            <w:pPr>
              <w:jc w:val="center"/>
            </w:pPr>
            <w:r w:rsidRPr="0082259B">
              <w:t>2019-2020</w:t>
            </w:r>
          </w:p>
        </w:tc>
      </w:tr>
      <w:tr w:rsidR="0082259B" w:rsidRPr="0082259B" w:rsidTr="00AA1B43">
        <w:trPr>
          <w:trHeight w:val="1180"/>
        </w:trPr>
        <w:tc>
          <w:tcPr>
            <w:tcW w:w="2808" w:type="dxa"/>
          </w:tcPr>
          <w:p w:rsidR="0082259B" w:rsidRPr="0082259B" w:rsidRDefault="0082259B" w:rsidP="0082259B"/>
        </w:tc>
        <w:tc>
          <w:tcPr>
            <w:tcW w:w="2700" w:type="dxa"/>
          </w:tcPr>
          <w:p w:rsidR="0082259B" w:rsidRPr="0082259B" w:rsidRDefault="0082259B" w:rsidP="0082259B">
            <w:pPr>
              <w:numPr>
                <w:ilvl w:val="0"/>
                <w:numId w:val="14"/>
              </w:numPr>
              <w:ind w:left="252" w:hanging="270"/>
              <w:contextualSpacing/>
            </w:pPr>
          </w:p>
        </w:tc>
        <w:tc>
          <w:tcPr>
            <w:tcW w:w="1620" w:type="dxa"/>
          </w:tcPr>
          <w:p w:rsidR="0082259B" w:rsidRPr="0082259B" w:rsidRDefault="0082259B" w:rsidP="0082259B">
            <w:pPr>
              <w:numPr>
                <w:ilvl w:val="0"/>
                <w:numId w:val="13"/>
              </w:numPr>
              <w:ind w:left="166" w:hanging="166"/>
              <w:contextualSpacing/>
            </w:pPr>
          </w:p>
        </w:tc>
        <w:tc>
          <w:tcPr>
            <w:tcW w:w="990" w:type="dxa"/>
          </w:tcPr>
          <w:p w:rsidR="0082259B" w:rsidRPr="0082259B" w:rsidRDefault="0082259B" w:rsidP="0082259B"/>
        </w:tc>
        <w:tc>
          <w:tcPr>
            <w:tcW w:w="1890" w:type="dxa"/>
          </w:tcPr>
          <w:p w:rsidR="0082259B" w:rsidRPr="0082259B" w:rsidRDefault="0082259B" w:rsidP="0082259B">
            <w:pPr>
              <w:jc w:val="center"/>
            </w:pPr>
          </w:p>
        </w:tc>
      </w:tr>
    </w:tbl>
    <w:p w:rsidR="0082259B" w:rsidRDefault="0082259B" w:rsidP="0082259B">
      <w:pPr>
        <w:rPr>
          <w:b/>
          <w:i/>
        </w:rPr>
      </w:pPr>
    </w:p>
    <w:sectPr w:rsidR="0082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97E"/>
    <w:multiLevelType w:val="hybridMultilevel"/>
    <w:tmpl w:val="E508F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1A4"/>
    <w:multiLevelType w:val="hybridMultilevel"/>
    <w:tmpl w:val="CE90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5DA"/>
    <w:multiLevelType w:val="hybridMultilevel"/>
    <w:tmpl w:val="844CD5D6"/>
    <w:lvl w:ilvl="0" w:tplc="480417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F607B6"/>
    <w:multiLevelType w:val="hybridMultilevel"/>
    <w:tmpl w:val="3C3C4D46"/>
    <w:lvl w:ilvl="0" w:tplc="69CAE0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80094"/>
    <w:multiLevelType w:val="hybridMultilevel"/>
    <w:tmpl w:val="B20E6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30E8"/>
    <w:multiLevelType w:val="hybridMultilevel"/>
    <w:tmpl w:val="E37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61B9"/>
    <w:multiLevelType w:val="hybridMultilevel"/>
    <w:tmpl w:val="7E143FEA"/>
    <w:lvl w:ilvl="0" w:tplc="46B2AD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0B4322"/>
    <w:multiLevelType w:val="hybridMultilevel"/>
    <w:tmpl w:val="C0E222D2"/>
    <w:lvl w:ilvl="0" w:tplc="45CAD2B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467C8"/>
    <w:multiLevelType w:val="hybridMultilevel"/>
    <w:tmpl w:val="639C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5682"/>
    <w:multiLevelType w:val="hybridMultilevel"/>
    <w:tmpl w:val="018493D6"/>
    <w:lvl w:ilvl="0" w:tplc="A934B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190AA1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3AC6"/>
    <w:multiLevelType w:val="hybridMultilevel"/>
    <w:tmpl w:val="A0BE28CA"/>
    <w:lvl w:ilvl="0" w:tplc="B76C41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F34337"/>
    <w:multiLevelType w:val="hybridMultilevel"/>
    <w:tmpl w:val="9AD42F04"/>
    <w:lvl w:ilvl="0" w:tplc="090A1B7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7C2BBF"/>
    <w:multiLevelType w:val="hybridMultilevel"/>
    <w:tmpl w:val="C5969024"/>
    <w:lvl w:ilvl="0" w:tplc="121863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295EC4"/>
    <w:multiLevelType w:val="hybridMultilevel"/>
    <w:tmpl w:val="5BD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68"/>
    <w:rsid w:val="0000593C"/>
    <w:rsid w:val="00017880"/>
    <w:rsid w:val="00034FF6"/>
    <w:rsid w:val="000B522C"/>
    <w:rsid w:val="000E09AA"/>
    <w:rsid w:val="00133559"/>
    <w:rsid w:val="00171C45"/>
    <w:rsid w:val="0018372F"/>
    <w:rsid w:val="00215278"/>
    <w:rsid w:val="00237809"/>
    <w:rsid w:val="00260B68"/>
    <w:rsid w:val="00270EDC"/>
    <w:rsid w:val="002B60D9"/>
    <w:rsid w:val="004C0E75"/>
    <w:rsid w:val="004F62EB"/>
    <w:rsid w:val="00516DB5"/>
    <w:rsid w:val="005B778B"/>
    <w:rsid w:val="00606881"/>
    <w:rsid w:val="00640A7F"/>
    <w:rsid w:val="00657364"/>
    <w:rsid w:val="00672F78"/>
    <w:rsid w:val="0069591A"/>
    <w:rsid w:val="007910AF"/>
    <w:rsid w:val="007C3B98"/>
    <w:rsid w:val="007D03B5"/>
    <w:rsid w:val="00812224"/>
    <w:rsid w:val="0082259B"/>
    <w:rsid w:val="00844DA2"/>
    <w:rsid w:val="008752F6"/>
    <w:rsid w:val="008B5040"/>
    <w:rsid w:val="0090686D"/>
    <w:rsid w:val="00915390"/>
    <w:rsid w:val="009D0FF1"/>
    <w:rsid w:val="00A25BC2"/>
    <w:rsid w:val="00A43E29"/>
    <w:rsid w:val="00A7323C"/>
    <w:rsid w:val="00A74EE3"/>
    <w:rsid w:val="00AA7300"/>
    <w:rsid w:val="00B141A7"/>
    <w:rsid w:val="00B64C54"/>
    <w:rsid w:val="00B70C5C"/>
    <w:rsid w:val="00BA1328"/>
    <w:rsid w:val="00BB0938"/>
    <w:rsid w:val="00C809F0"/>
    <w:rsid w:val="00CE7FBF"/>
    <w:rsid w:val="00CF4E77"/>
    <w:rsid w:val="00D66A65"/>
    <w:rsid w:val="00D9541B"/>
    <w:rsid w:val="00DB2E8A"/>
    <w:rsid w:val="00E15770"/>
    <w:rsid w:val="00E60708"/>
    <w:rsid w:val="00E92527"/>
    <w:rsid w:val="00EE17A5"/>
    <w:rsid w:val="00F301A3"/>
    <w:rsid w:val="00F63F46"/>
    <w:rsid w:val="00F762FE"/>
    <w:rsid w:val="00F96DA9"/>
    <w:rsid w:val="00FA3103"/>
    <w:rsid w:val="00FB156C"/>
    <w:rsid w:val="00FC65E0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44448-6EFD-455E-A390-158510CB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2F6"/>
    <w:pPr>
      <w:ind w:left="720"/>
      <w:contextualSpacing/>
    </w:pPr>
  </w:style>
  <w:style w:type="table" w:styleId="TableGrid">
    <w:name w:val="Table Grid"/>
    <w:basedOn w:val="TableNormal"/>
    <w:uiPriority w:val="59"/>
    <w:rsid w:val="00E9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Memorial Research Center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Lamm</dc:creator>
  <cp:lastModifiedBy>Sue Gosewehr</cp:lastModifiedBy>
  <cp:revision>2</cp:revision>
  <dcterms:created xsi:type="dcterms:W3CDTF">2019-03-26T16:25:00Z</dcterms:created>
  <dcterms:modified xsi:type="dcterms:W3CDTF">2019-03-26T16:25:00Z</dcterms:modified>
</cp:coreProperties>
</file>